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FFB1F" w14:textId="3A7F7217" w:rsidR="00581D68" w:rsidRPr="00BE2401" w:rsidRDefault="009935EB" w:rsidP="00BE2401">
      <w:pPr>
        <w:pStyle w:val="Pa47"/>
        <w:jc w:val="center"/>
        <w:rPr>
          <w:sz w:val="28"/>
          <w:szCs w:val="28"/>
        </w:rPr>
      </w:pPr>
      <w:r>
        <w:rPr>
          <w:rStyle w:val="A11"/>
          <w:rFonts w:cstheme="minorBidi"/>
          <w:color w:val="auto"/>
        </w:rPr>
        <w:t>Enloja Canada</w:t>
      </w:r>
    </w:p>
    <w:p w14:paraId="22A18CD6" w14:textId="77777777" w:rsidR="00581D68" w:rsidRPr="00BE2401" w:rsidRDefault="00581D68" w:rsidP="00BE2401">
      <w:pPr>
        <w:pStyle w:val="Pa52"/>
        <w:spacing w:before="60" w:after="60"/>
        <w:jc w:val="center"/>
        <w:rPr>
          <w:rFonts w:ascii="Myriad Pro" w:hAnsi="Myriad Pro" w:cs="Myriad Pro"/>
        </w:rPr>
      </w:pPr>
      <w:r w:rsidRPr="00BE2401">
        <w:rPr>
          <w:rFonts w:ascii="Myriad Pro" w:hAnsi="Myriad Pro" w:cs="Myriad Pro"/>
        </w:rPr>
        <w:t>123, rue des Ormes</w:t>
      </w:r>
    </w:p>
    <w:p w14:paraId="2AA4A68A" w14:textId="77777777" w:rsidR="00581D68" w:rsidRPr="00BE2401" w:rsidRDefault="00581D68" w:rsidP="00BE2401">
      <w:pPr>
        <w:pStyle w:val="Pa47"/>
        <w:spacing w:before="60" w:after="60"/>
        <w:jc w:val="center"/>
        <w:rPr>
          <w:rFonts w:ascii="Myriad Pro" w:hAnsi="Myriad Pro" w:cs="Myriad Pro"/>
        </w:rPr>
      </w:pPr>
      <w:r w:rsidRPr="00BE2401">
        <w:rPr>
          <w:rFonts w:ascii="Myriad Pro" w:hAnsi="Myriad Pro" w:cs="Myriad Pro"/>
        </w:rPr>
        <w:t>Montréal (Québec)  H8H 2H2</w:t>
      </w:r>
    </w:p>
    <w:p w14:paraId="0995C9D6" w14:textId="77777777" w:rsidR="00581D68" w:rsidRPr="00BE2401" w:rsidRDefault="00581D68" w:rsidP="00BE2401">
      <w:pPr>
        <w:pStyle w:val="Pa52"/>
        <w:spacing w:before="60" w:after="60"/>
        <w:jc w:val="center"/>
        <w:rPr>
          <w:rFonts w:ascii="Myriad Pro" w:hAnsi="Myriad Pro" w:cs="Myriad Pro"/>
        </w:rPr>
      </w:pPr>
      <w:r w:rsidRPr="00BE2401">
        <w:rPr>
          <w:rFonts w:ascii="Myriad Pro" w:hAnsi="Myriad Pro" w:cs="Myriad Pro"/>
        </w:rPr>
        <w:t>514 555-1212</w:t>
      </w:r>
    </w:p>
    <w:p w14:paraId="526CD814" w14:textId="16EEAF24" w:rsidR="00581D68" w:rsidRPr="00BE2401" w:rsidRDefault="00581D68" w:rsidP="00BE2401">
      <w:pPr>
        <w:spacing w:before="60" w:after="60"/>
        <w:jc w:val="center"/>
        <w:rPr>
          <w:rFonts w:ascii="Myriad Pro" w:hAnsi="Myriad Pro" w:cs="Myriad Pro"/>
          <w:sz w:val="24"/>
          <w:szCs w:val="24"/>
        </w:rPr>
      </w:pPr>
      <w:r w:rsidRPr="00BE2401">
        <w:rPr>
          <w:rFonts w:ascii="Myriad Pro" w:hAnsi="Myriad Pro" w:cs="Myriad Pro"/>
          <w:sz w:val="24"/>
          <w:szCs w:val="24"/>
        </w:rPr>
        <w:t xml:space="preserve">Courriel : </w:t>
      </w:r>
      <w:hyperlink r:id="rId6" w:history="1">
        <w:r w:rsidR="009935EB" w:rsidRPr="0067625A">
          <w:rPr>
            <w:rStyle w:val="Lienhypertexte"/>
            <w:rFonts w:ascii="Myriad Pro" w:hAnsi="Myriad Pro" w:cs="Myriad Pro"/>
            <w:sz w:val="24"/>
            <w:szCs w:val="24"/>
          </w:rPr>
          <w:t>support@</w:t>
        </w:r>
      </w:hyperlink>
      <w:r w:rsidR="009935EB">
        <w:rPr>
          <w:rStyle w:val="Lienhypertexte"/>
          <w:rFonts w:ascii="Myriad Pro" w:hAnsi="Myriad Pro" w:cs="Myriad Pro"/>
          <w:sz w:val="24"/>
          <w:szCs w:val="24"/>
        </w:rPr>
        <w:t>enloja.ca</w:t>
      </w:r>
    </w:p>
    <w:p w14:paraId="34AA6017" w14:textId="77777777" w:rsidR="00581D68" w:rsidRPr="00BE2401" w:rsidRDefault="00581D68" w:rsidP="00BE2401">
      <w:pPr>
        <w:pStyle w:val="Default"/>
        <w:rPr>
          <w:rFonts w:ascii="Myriad Pro" w:hAnsi="Myriad Pro"/>
        </w:rPr>
      </w:pPr>
    </w:p>
    <w:p w14:paraId="0735309E" w14:textId="77777777" w:rsidR="00581D68" w:rsidRPr="00BE2401" w:rsidRDefault="00581D68" w:rsidP="00BE2401">
      <w:pPr>
        <w:pStyle w:val="Pa42"/>
        <w:spacing w:line="240" w:lineRule="auto"/>
        <w:rPr>
          <w:rFonts w:ascii="Myriad Pro" w:eastAsia="Meiryo" w:hAnsi="Myriad Pro" w:cs="Myriad Pro"/>
        </w:rPr>
      </w:pPr>
      <w:r w:rsidRPr="00BE2401">
        <w:rPr>
          <w:rFonts w:ascii="Myriad Pro" w:eastAsia="Meiryo" w:hAnsi="Myriad Pro"/>
          <w:b/>
          <w:bCs/>
        </w:rPr>
        <w:t xml:space="preserve">Langues : </w:t>
      </w:r>
      <w:r w:rsidRPr="00BE2401">
        <w:rPr>
          <w:rFonts w:ascii="Myriad Pro" w:eastAsia="Meiryo" w:hAnsi="Myriad Pro" w:cs="Myriad Pro"/>
        </w:rPr>
        <w:t xml:space="preserve">Français, anglais et connaissances de base en espagnol </w:t>
      </w:r>
    </w:p>
    <w:p w14:paraId="1E96E435" w14:textId="6CAEB3CB" w:rsidR="00581D68" w:rsidRPr="00297C4A" w:rsidRDefault="00581D68" w:rsidP="00BE2401">
      <w:pPr>
        <w:spacing w:after="0"/>
        <w:rPr>
          <w:rFonts w:ascii="Myriad Pro" w:eastAsia="Meiryo" w:hAnsi="Myriad Pro" w:cs="Myriad Pro"/>
          <w:sz w:val="24"/>
          <w:szCs w:val="24"/>
          <w:lang w:val="en-US"/>
        </w:rPr>
      </w:pPr>
      <w:r w:rsidRPr="00297C4A">
        <w:rPr>
          <w:rFonts w:ascii="Myriad Pro" w:eastAsia="Meiryo" w:hAnsi="Myriad Pro" w:cs="Myriad Pro Light"/>
          <w:b/>
          <w:bCs/>
          <w:sz w:val="24"/>
          <w:szCs w:val="24"/>
          <w:lang w:val="en-US"/>
        </w:rPr>
        <w:t xml:space="preserve">Logiciels : </w:t>
      </w:r>
      <w:r w:rsidRPr="00297C4A">
        <w:rPr>
          <w:rFonts w:ascii="Myriad Pro" w:eastAsia="Meiryo" w:hAnsi="Myriad Pro" w:cs="Myriad Pro"/>
          <w:sz w:val="24"/>
          <w:szCs w:val="24"/>
          <w:lang w:val="en-US"/>
        </w:rPr>
        <w:t>Word, Access, Excel, PowerPoint</w:t>
      </w:r>
    </w:p>
    <w:p w14:paraId="1DBD91AF" w14:textId="77777777" w:rsidR="00581D68" w:rsidRPr="00297C4A" w:rsidRDefault="00581D68" w:rsidP="00BE2401">
      <w:pPr>
        <w:spacing w:after="0"/>
        <w:rPr>
          <w:rFonts w:ascii="Myriad Pro" w:eastAsia="Meiryo" w:hAnsi="Myriad Pro" w:cs="Myriad Pro"/>
          <w:sz w:val="24"/>
          <w:szCs w:val="24"/>
          <w:lang w:val="en-US"/>
        </w:rPr>
      </w:pPr>
    </w:p>
    <w:p w14:paraId="741875C9" w14:textId="1D4CF01E" w:rsidR="00297C4A" w:rsidRPr="00BE2401" w:rsidRDefault="00297C4A" w:rsidP="00297C4A">
      <w:pPr>
        <w:spacing w:after="0" w:line="240" w:lineRule="auto"/>
        <w:rPr>
          <w:rFonts w:ascii="Myriad Pro" w:eastAsia="Meiryo" w:hAnsi="Myriad Pro" w:cs="Myriad Pro"/>
          <w:b/>
          <w:bCs/>
          <w:sz w:val="24"/>
          <w:szCs w:val="24"/>
        </w:rPr>
      </w:pPr>
      <w:r>
        <w:rPr>
          <w:rFonts w:ascii="Myriad Pro" w:eastAsia="Meiryo" w:hAnsi="Myriad Pro" w:cs="Myriad Pro"/>
          <w:b/>
          <w:bCs/>
          <w:sz w:val="24"/>
          <w:szCs w:val="24"/>
        </w:rPr>
        <w:t xml:space="preserve">OBJECTIF PROFESSIONNEL : </w:t>
      </w:r>
    </w:p>
    <w:p w14:paraId="0C8AA48B" w14:textId="053469E3" w:rsidR="00BE2401" w:rsidRDefault="00297C4A" w:rsidP="00BE2401">
      <w:pPr>
        <w:spacing w:after="0"/>
        <w:rPr>
          <w:rFonts w:ascii="Myriad Pro" w:eastAsia="Meiryo" w:hAnsi="Myriad Pro" w:cs="Myriad Pro"/>
          <w:sz w:val="24"/>
          <w:szCs w:val="24"/>
        </w:rPr>
      </w:pPr>
      <w:r>
        <w:rPr>
          <w:rFonts w:ascii="Myriad Pro" w:eastAsia="Meiryo" w:hAnsi="Myriad Pro" w:cs="Myriad Pro"/>
          <w:sz w:val="24"/>
          <w:szCs w:val="24"/>
        </w:rPr>
        <w:t>Je suis une personne motivée et passionnée par le travail. Je cherche un emploi au Canada, qui me permettra de développer mes compétences et mon potentiel, tout en apportant une contribution positive à l’entreprise.</w:t>
      </w:r>
    </w:p>
    <w:p w14:paraId="46CED5BF" w14:textId="77777777" w:rsidR="00297C4A" w:rsidRPr="00BE2401" w:rsidRDefault="00297C4A" w:rsidP="00BE2401">
      <w:pPr>
        <w:spacing w:after="0"/>
        <w:rPr>
          <w:rFonts w:ascii="Myriad Pro" w:eastAsia="Meiryo" w:hAnsi="Myriad Pro" w:cs="Myriad Pro"/>
          <w:sz w:val="24"/>
          <w:szCs w:val="24"/>
        </w:rPr>
      </w:pPr>
    </w:p>
    <w:p w14:paraId="3DD7244A" w14:textId="77777777" w:rsidR="00581D68" w:rsidRPr="00BE2401" w:rsidRDefault="00581D68" w:rsidP="00BE2401">
      <w:pPr>
        <w:spacing w:after="0" w:line="240" w:lineRule="auto"/>
        <w:rPr>
          <w:rFonts w:ascii="Myriad Pro" w:eastAsia="Meiryo" w:hAnsi="Myriad Pro" w:cs="Myriad Pro"/>
          <w:b/>
          <w:bCs/>
          <w:sz w:val="24"/>
          <w:szCs w:val="24"/>
        </w:rPr>
      </w:pPr>
      <w:r w:rsidRPr="00BE2401">
        <w:rPr>
          <w:rFonts w:ascii="Myriad Pro" w:eastAsia="Meiryo" w:hAnsi="Myriad Pro" w:cs="Myriad Pro"/>
          <w:b/>
          <w:bCs/>
          <w:sz w:val="24"/>
          <w:szCs w:val="24"/>
        </w:rPr>
        <w:t>EXPÉRIENCES DE TRAVAIL</w:t>
      </w:r>
    </w:p>
    <w:p w14:paraId="019802C7" w14:textId="78890E64" w:rsidR="00581D68" w:rsidRPr="00BE2401" w:rsidRDefault="00297C4A" w:rsidP="00BE2401">
      <w:pPr>
        <w:spacing w:after="0" w:line="240" w:lineRule="auto"/>
        <w:rPr>
          <w:rFonts w:ascii="Myriad Pro" w:eastAsia="Meiryo" w:hAnsi="Myriad Pro" w:cs="Myriad Pro"/>
          <w:bCs/>
          <w:sz w:val="24"/>
          <w:szCs w:val="24"/>
        </w:rPr>
      </w:pPr>
      <w:r>
        <w:rPr>
          <w:rFonts w:ascii="Myriad Pro" w:eastAsia="Meiryo" w:hAnsi="Myriad Pro" w:cs="Myriad Pro"/>
          <w:bCs/>
          <w:sz w:val="24"/>
          <w:szCs w:val="24"/>
        </w:rPr>
        <w:t>Aucune expérience professionnelle antérieure</w:t>
      </w:r>
    </w:p>
    <w:p w14:paraId="5929523C" w14:textId="428E6AFE" w:rsidR="00581D68" w:rsidRPr="00BE2401" w:rsidRDefault="00581D68" w:rsidP="00DA1065">
      <w:pPr>
        <w:tabs>
          <w:tab w:val="right" w:pos="2835"/>
        </w:tabs>
        <w:spacing w:after="0" w:line="240" w:lineRule="auto"/>
        <w:jc w:val="center"/>
        <w:rPr>
          <w:rFonts w:ascii="Myriad Pro" w:eastAsia="Meiryo" w:hAnsi="Myriad Pro" w:cs="Myriad Pro"/>
          <w:sz w:val="24"/>
          <w:szCs w:val="24"/>
        </w:rPr>
      </w:pPr>
      <w:r w:rsidRPr="00BE2401">
        <w:rPr>
          <w:rFonts w:ascii="Myriad Pro" w:eastAsia="Meiryo" w:hAnsi="Myriad Pro" w:cs="Myriad Pro"/>
          <w:sz w:val="24"/>
          <w:szCs w:val="24"/>
        </w:rPr>
        <w:t> -</w:t>
      </w:r>
    </w:p>
    <w:p w14:paraId="2144B21F" w14:textId="77777777" w:rsidR="00581D68" w:rsidRPr="00BE2401" w:rsidRDefault="00581D68" w:rsidP="00BE2401">
      <w:pPr>
        <w:tabs>
          <w:tab w:val="right" w:pos="2835"/>
        </w:tabs>
        <w:spacing w:after="0" w:line="240" w:lineRule="auto"/>
        <w:rPr>
          <w:rFonts w:ascii="Myriad Pro" w:eastAsia="Meiryo" w:hAnsi="Myriad Pro" w:cs="Myriad Pro"/>
          <w:b/>
          <w:smallCaps/>
          <w:sz w:val="24"/>
          <w:szCs w:val="24"/>
        </w:rPr>
      </w:pPr>
    </w:p>
    <w:p w14:paraId="59E6B80D" w14:textId="77777777" w:rsidR="00581D68" w:rsidRPr="00BE2401" w:rsidRDefault="00581D68" w:rsidP="00BE2401">
      <w:pPr>
        <w:tabs>
          <w:tab w:val="right" w:pos="2693"/>
        </w:tabs>
        <w:spacing w:after="0" w:line="240" w:lineRule="auto"/>
        <w:rPr>
          <w:rFonts w:ascii="Myriad Pro" w:eastAsia="Meiryo" w:hAnsi="Myriad Pro" w:cs="Myriad Pro"/>
          <w:b/>
          <w:smallCaps/>
          <w:sz w:val="24"/>
          <w:szCs w:val="24"/>
        </w:rPr>
      </w:pPr>
      <w:r w:rsidRPr="00BE2401">
        <w:rPr>
          <w:rFonts w:ascii="Myriad Pro" w:eastAsia="Meiryo" w:hAnsi="Myriad Pro" w:cs="Myriad Pro"/>
          <w:b/>
          <w:smallCaps/>
          <w:sz w:val="24"/>
          <w:szCs w:val="24"/>
        </w:rPr>
        <w:t>Formation</w:t>
      </w:r>
    </w:p>
    <w:p w14:paraId="032FAC0F" w14:textId="77777777" w:rsidR="00581D68" w:rsidRPr="00BE2401" w:rsidRDefault="00581D68" w:rsidP="00BE2401">
      <w:pPr>
        <w:tabs>
          <w:tab w:val="right" w:pos="2693"/>
        </w:tabs>
        <w:spacing w:after="0" w:line="240" w:lineRule="auto"/>
        <w:rPr>
          <w:rFonts w:ascii="Myriad Pro" w:eastAsia="Meiryo" w:hAnsi="Myriad Pro" w:cs="Myriad Pro"/>
          <w:b/>
          <w:smallCaps/>
          <w:sz w:val="24"/>
          <w:szCs w:val="24"/>
        </w:rPr>
      </w:pPr>
    </w:p>
    <w:p w14:paraId="56E86D0D" w14:textId="4D618513" w:rsidR="00581D68" w:rsidRPr="00BE2401" w:rsidRDefault="00297C4A" w:rsidP="00DA4ADB">
      <w:pPr>
        <w:spacing w:after="0" w:line="240" w:lineRule="auto"/>
        <w:ind w:right="-1708"/>
        <w:rPr>
          <w:rFonts w:ascii="Myriad Pro" w:eastAsia="Meiryo" w:hAnsi="Myriad Pro" w:cs="Myriad Pro"/>
          <w:b/>
          <w:sz w:val="24"/>
          <w:szCs w:val="24"/>
        </w:rPr>
      </w:pPr>
      <w:r>
        <w:rPr>
          <w:rFonts w:ascii="Myriad Pro" w:eastAsia="Meiryo" w:hAnsi="Myriad Pro" w:cs="Myriad Pro"/>
          <w:sz w:val="24"/>
          <w:szCs w:val="24"/>
        </w:rPr>
        <w:t>2010</w:t>
      </w:r>
      <w:r w:rsidR="00E81891" w:rsidRPr="00BE2401">
        <w:rPr>
          <w:rFonts w:ascii="Myriad Pro" w:eastAsia="Meiryo" w:hAnsi="Myriad Pro" w:cs="Myriad Pro"/>
          <w:sz w:val="24"/>
          <w:szCs w:val="24"/>
        </w:rPr>
        <w:t>-</w:t>
      </w:r>
      <w:r>
        <w:rPr>
          <w:rFonts w:ascii="Myriad Pro" w:eastAsia="Meiryo" w:hAnsi="Myriad Pro" w:cs="Myriad Pro"/>
          <w:sz w:val="24"/>
          <w:szCs w:val="24"/>
        </w:rPr>
        <w:t>2022</w:t>
      </w:r>
      <w:r w:rsidR="00DA4ADB">
        <w:rPr>
          <w:rFonts w:ascii="Myriad Pro" w:eastAsia="Meiryo" w:hAnsi="Myriad Pro" w:cs="Myriad Pro"/>
          <w:sz w:val="24"/>
          <w:szCs w:val="24"/>
        </w:rPr>
        <w:tab/>
      </w:r>
      <w:r w:rsidR="00DA4ADB">
        <w:rPr>
          <w:rFonts w:ascii="Myriad Pro" w:eastAsia="Meiryo" w:hAnsi="Myriad Pro" w:cs="Myriad Pro"/>
          <w:sz w:val="24"/>
          <w:szCs w:val="24"/>
        </w:rPr>
        <w:tab/>
      </w:r>
      <w:r w:rsidR="00DA4ADB">
        <w:rPr>
          <w:rFonts w:ascii="Myriad Pro" w:eastAsia="Meiryo" w:hAnsi="Myriad Pro" w:cs="Myriad Pro"/>
          <w:sz w:val="24"/>
          <w:szCs w:val="24"/>
        </w:rPr>
        <w:tab/>
      </w:r>
      <w:r w:rsidR="00581D68" w:rsidRPr="00BE2401">
        <w:rPr>
          <w:rFonts w:ascii="Myriad Pro" w:eastAsia="Meiryo" w:hAnsi="Myriad Pro" w:cs="Myriad Pro"/>
          <w:b/>
          <w:sz w:val="24"/>
          <w:szCs w:val="24"/>
        </w:rPr>
        <w:t xml:space="preserve">Diplôme d’études </w:t>
      </w:r>
      <w:r>
        <w:rPr>
          <w:rFonts w:ascii="Myriad Pro" w:eastAsia="Meiryo" w:hAnsi="Myriad Pro" w:cs="Myriad Pro"/>
          <w:b/>
          <w:sz w:val="24"/>
          <w:szCs w:val="24"/>
        </w:rPr>
        <w:t>Secondaire</w:t>
      </w:r>
    </w:p>
    <w:p w14:paraId="4B2B5DB1" w14:textId="43761E5D" w:rsidR="00581D68" w:rsidRPr="00BE2401" w:rsidRDefault="00581D68" w:rsidP="00297C4A">
      <w:pPr>
        <w:spacing w:after="120" w:line="240" w:lineRule="auto"/>
        <w:ind w:right="-1707"/>
        <w:rPr>
          <w:rFonts w:ascii="Myriad Pro" w:eastAsia="Meiryo" w:hAnsi="Myriad Pro" w:cs="Myriad Pro"/>
          <w:sz w:val="24"/>
          <w:szCs w:val="24"/>
        </w:rPr>
      </w:pPr>
      <w:r w:rsidRPr="00BE2401">
        <w:rPr>
          <w:rFonts w:ascii="Myriad Pro" w:eastAsia="Meiryo" w:hAnsi="Myriad Pro" w:cs="Myriad Pro"/>
          <w:b/>
          <w:sz w:val="24"/>
          <w:szCs w:val="24"/>
        </w:rPr>
        <w:tab/>
      </w:r>
      <w:r w:rsidRPr="00BE2401">
        <w:rPr>
          <w:rFonts w:ascii="Myriad Pro" w:eastAsia="Meiryo" w:hAnsi="Myriad Pro" w:cs="Myriad Pro"/>
          <w:b/>
          <w:sz w:val="24"/>
          <w:szCs w:val="24"/>
        </w:rPr>
        <w:tab/>
      </w:r>
      <w:r w:rsidR="00DA4ADB">
        <w:rPr>
          <w:rFonts w:ascii="Myriad Pro" w:eastAsia="Meiryo" w:hAnsi="Myriad Pro" w:cs="Myriad Pro"/>
          <w:b/>
          <w:sz w:val="24"/>
          <w:szCs w:val="24"/>
        </w:rPr>
        <w:tab/>
      </w:r>
      <w:r w:rsidR="00297C4A">
        <w:rPr>
          <w:rFonts w:ascii="Myriad Pro" w:eastAsia="Meiryo" w:hAnsi="Myriad Pro" w:cs="Myriad Pro"/>
          <w:b/>
          <w:sz w:val="24"/>
          <w:szCs w:val="24"/>
        </w:rPr>
        <w:tab/>
      </w:r>
      <w:r w:rsidR="00297C4A">
        <w:rPr>
          <w:rFonts w:ascii="Myriad Pro" w:eastAsia="Meiryo" w:hAnsi="Myriad Pro" w:cs="Myriad Pro"/>
          <w:sz w:val="24"/>
          <w:szCs w:val="24"/>
        </w:rPr>
        <w:t>Petit Démêlé PlopPlop</w:t>
      </w:r>
      <w:r w:rsidRPr="00BE2401">
        <w:rPr>
          <w:rFonts w:ascii="Myriad Pro" w:eastAsia="Meiryo" w:hAnsi="Myriad Pro" w:cs="Myriad Pro"/>
          <w:sz w:val="24"/>
          <w:szCs w:val="24"/>
        </w:rPr>
        <w:t xml:space="preserve"> (</w:t>
      </w:r>
      <w:r w:rsidR="008C0E22">
        <w:rPr>
          <w:rFonts w:ascii="Myriad Pro" w:eastAsia="Meiryo" w:hAnsi="Myriad Pro" w:cs="Myriad Pro"/>
          <w:sz w:val="24"/>
          <w:szCs w:val="24"/>
        </w:rPr>
        <w:t>Tiburon</w:t>
      </w:r>
      <w:r w:rsidRPr="00BE2401">
        <w:rPr>
          <w:rFonts w:ascii="Myriad Pro" w:eastAsia="Meiryo" w:hAnsi="Myriad Pro" w:cs="Myriad Pro"/>
          <w:sz w:val="24"/>
          <w:szCs w:val="24"/>
        </w:rPr>
        <w:t>)</w:t>
      </w:r>
    </w:p>
    <w:p w14:paraId="59B63175" w14:textId="77777777" w:rsidR="00581D68" w:rsidRPr="00BE2401" w:rsidRDefault="00581D68" w:rsidP="00DA4ADB">
      <w:pPr>
        <w:spacing w:after="0" w:line="240" w:lineRule="auto"/>
        <w:ind w:right="-1708"/>
        <w:rPr>
          <w:rFonts w:ascii="Myriad Pro" w:eastAsia="Meiryo" w:hAnsi="Myriad Pro" w:cs="Myriad Pro"/>
          <w:sz w:val="24"/>
          <w:szCs w:val="24"/>
        </w:rPr>
      </w:pPr>
    </w:p>
    <w:p w14:paraId="3D942D65" w14:textId="77777777" w:rsidR="00581D68" w:rsidRPr="00BE2401" w:rsidRDefault="00581D68" w:rsidP="00DA4ADB">
      <w:pPr>
        <w:spacing w:after="0" w:line="240" w:lineRule="auto"/>
        <w:ind w:right="-1708"/>
        <w:rPr>
          <w:rFonts w:ascii="Myriad Pro" w:eastAsia="Meiryo" w:hAnsi="Myriad Pro" w:cs="Myriad Pro"/>
          <w:b/>
          <w:smallCaps/>
          <w:sz w:val="24"/>
          <w:szCs w:val="24"/>
        </w:rPr>
      </w:pPr>
      <w:r w:rsidRPr="00BE2401">
        <w:rPr>
          <w:rFonts w:ascii="Myriad Pro" w:eastAsia="Meiryo" w:hAnsi="Myriad Pro" w:cs="Myriad Pro"/>
          <w:b/>
          <w:smallCaps/>
          <w:sz w:val="24"/>
          <w:szCs w:val="24"/>
        </w:rPr>
        <w:t>Perfectionnement</w:t>
      </w:r>
    </w:p>
    <w:p w14:paraId="789E5800" w14:textId="77777777" w:rsidR="00581D68" w:rsidRPr="00BE2401" w:rsidRDefault="00581D68" w:rsidP="00DA4ADB">
      <w:pPr>
        <w:spacing w:after="0" w:line="240" w:lineRule="auto"/>
        <w:ind w:right="-1708"/>
        <w:rPr>
          <w:rFonts w:ascii="Myriad Pro" w:eastAsia="Meiryo" w:hAnsi="Myriad Pro" w:cs="Myriad Pro"/>
          <w:b/>
          <w:smallCaps/>
          <w:sz w:val="24"/>
          <w:szCs w:val="24"/>
        </w:rPr>
      </w:pPr>
    </w:p>
    <w:p w14:paraId="4C06E7AB" w14:textId="77777777" w:rsidR="00581D68" w:rsidRPr="00BE2401" w:rsidRDefault="00581D68" w:rsidP="00DA4ADB">
      <w:pPr>
        <w:spacing w:after="120" w:line="240" w:lineRule="auto"/>
        <w:ind w:right="-1707"/>
        <w:rPr>
          <w:rFonts w:ascii="Myriad Pro" w:eastAsia="Meiryo" w:hAnsi="Myriad Pro" w:cs="Myriad Pro"/>
          <w:b/>
          <w:sz w:val="24"/>
          <w:szCs w:val="24"/>
        </w:rPr>
      </w:pPr>
      <w:r w:rsidRPr="00BE2401">
        <w:rPr>
          <w:rFonts w:ascii="Myriad Pro" w:eastAsia="Meiryo" w:hAnsi="Myriad Pro" w:cs="Myriad Pro"/>
          <w:sz w:val="24"/>
          <w:szCs w:val="24"/>
        </w:rPr>
        <w:t>1998-1999</w:t>
      </w:r>
      <w:r w:rsidRPr="00BE2401">
        <w:rPr>
          <w:rFonts w:ascii="Myriad Pro" w:eastAsia="Meiryo" w:hAnsi="Myriad Pro" w:cs="Myriad Pro"/>
          <w:sz w:val="24"/>
          <w:szCs w:val="24"/>
        </w:rPr>
        <w:tab/>
      </w:r>
      <w:r w:rsidRPr="00BE2401">
        <w:rPr>
          <w:rFonts w:ascii="Myriad Pro" w:eastAsia="Meiryo" w:hAnsi="Myriad Pro" w:cs="Myriad Pro"/>
          <w:sz w:val="24"/>
          <w:szCs w:val="24"/>
        </w:rPr>
        <w:tab/>
      </w:r>
      <w:r w:rsidR="00DA4ADB">
        <w:rPr>
          <w:rFonts w:ascii="Myriad Pro" w:eastAsia="Meiryo" w:hAnsi="Myriad Pro" w:cs="Myriad Pro"/>
          <w:sz w:val="24"/>
          <w:szCs w:val="24"/>
        </w:rPr>
        <w:tab/>
      </w:r>
      <w:r w:rsidRPr="00BE2401">
        <w:rPr>
          <w:rFonts w:ascii="Myriad Pro" w:eastAsia="Meiryo" w:hAnsi="Myriad Pro" w:cs="Myriad Pro"/>
          <w:b/>
          <w:sz w:val="24"/>
          <w:szCs w:val="24"/>
        </w:rPr>
        <w:t>Cours d’anglais et d’espagnol (conversation)</w:t>
      </w:r>
    </w:p>
    <w:p w14:paraId="3FF25DEB" w14:textId="70419B87" w:rsidR="00581D68" w:rsidRPr="00BE2401" w:rsidRDefault="00581D68" w:rsidP="00DA4ADB">
      <w:pPr>
        <w:spacing w:after="0" w:line="240" w:lineRule="auto"/>
        <w:ind w:right="-1708"/>
        <w:rPr>
          <w:rFonts w:ascii="Myriad Pro" w:eastAsia="Meiryo" w:hAnsi="Myriad Pro" w:cs="Myriad Pro"/>
          <w:sz w:val="24"/>
          <w:szCs w:val="24"/>
        </w:rPr>
      </w:pPr>
      <w:r w:rsidRPr="00BE2401">
        <w:rPr>
          <w:rFonts w:ascii="Myriad Pro" w:eastAsia="Meiryo" w:hAnsi="Myriad Pro" w:cs="Myriad Pro"/>
          <w:b/>
          <w:sz w:val="24"/>
          <w:szCs w:val="24"/>
        </w:rPr>
        <w:tab/>
      </w:r>
      <w:r w:rsidRPr="00BE2401">
        <w:rPr>
          <w:rFonts w:ascii="Myriad Pro" w:eastAsia="Meiryo" w:hAnsi="Myriad Pro" w:cs="Myriad Pro"/>
          <w:b/>
          <w:sz w:val="24"/>
          <w:szCs w:val="24"/>
        </w:rPr>
        <w:tab/>
      </w:r>
      <w:r w:rsidR="00DA4ADB">
        <w:rPr>
          <w:rFonts w:ascii="Myriad Pro" w:eastAsia="Meiryo" w:hAnsi="Myriad Pro" w:cs="Myriad Pro"/>
          <w:b/>
          <w:sz w:val="24"/>
          <w:szCs w:val="24"/>
        </w:rPr>
        <w:tab/>
      </w:r>
      <w:r w:rsidR="00DA4ADB">
        <w:rPr>
          <w:rFonts w:ascii="Myriad Pro" w:eastAsia="Meiryo" w:hAnsi="Myriad Pro" w:cs="Myriad Pro"/>
          <w:b/>
          <w:sz w:val="24"/>
          <w:szCs w:val="24"/>
        </w:rPr>
        <w:tab/>
      </w:r>
      <w:r w:rsidRPr="00BE2401">
        <w:rPr>
          <w:rFonts w:ascii="Myriad Pro" w:eastAsia="Meiryo" w:hAnsi="Myriad Pro" w:cs="Myriad Pro"/>
          <w:sz w:val="24"/>
          <w:szCs w:val="24"/>
        </w:rPr>
        <w:t>École des langues</w:t>
      </w:r>
      <w:r w:rsidR="008C0E22">
        <w:rPr>
          <w:rFonts w:ascii="Myriad Pro" w:eastAsia="Meiryo" w:hAnsi="Myriad Pro" w:cs="Myriad Pro"/>
          <w:sz w:val="24"/>
          <w:szCs w:val="24"/>
        </w:rPr>
        <w:t xml:space="preserve"> </w:t>
      </w:r>
      <w:r w:rsidRPr="00BE2401">
        <w:rPr>
          <w:rFonts w:ascii="Myriad Pro" w:eastAsia="Meiryo" w:hAnsi="Myriad Pro" w:cs="Myriad Pro"/>
          <w:sz w:val="24"/>
          <w:szCs w:val="24"/>
        </w:rPr>
        <w:t>(</w:t>
      </w:r>
      <w:r w:rsidR="008C0E22">
        <w:rPr>
          <w:rFonts w:ascii="Myriad Pro" w:eastAsia="Meiryo" w:hAnsi="Myriad Pro" w:cs="Myriad Pro"/>
          <w:sz w:val="24"/>
          <w:szCs w:val="24"/>
        </w:rPr>
        <w:t>Belleville</w:t>
      </w:r>
      <w:r w:rsidRPr="00BE2401">
        <w:rPr>
          <w:rFonts w:ascii="Myriad Pro" w:eastAsia="Meiryo" w:hAnsi="Myriad Pro" w:cs="Myriad Pro"/>
          <w:sz w:val="24"/>
          <w:szCs w:val="24"/>
        </w:rPr>
        <w:t>)</w:t>
      </w:r>
    </w:p>
    <w:p w14:paraId="5009CF32" w14:textId="77777777" w:rsidR="00581D68" w:rsidRPr="00BE2401" w:rsidRDefault="00581D68" w:rsidP="00DA4ADB">
      <w:pPr>
        <w:spacing w:after="0" w:line="240" w:lineRule="auto"/>
        <w:ind w:right="-1708"/>
        <w:rPr>
          <w:rFonts w:ascii="Myriad Pro" w:eastAsia="Meiryo" w:hAnsi="Myriad Pro" w:cs="Myriad Pro"/>
          <w:sz w:val="24"/>
          <w:szCs w:val="24"/>
        </w:rPr>
      </w:pPr>
    </w:p>
    <w:p w14:paraId="235E8E4D" w14:textId="77777777" w:rsidR="00581D68" w:rsidRPr="00BE2401" w:rsidRDefault="00581D68" w:rsidP="00DA4ADB">
      <w:pPr>
        <w:spacing w:after="0" w:line="240" w:lineRule="auto"/>
        <w:ind w:right="-1708"/>
        <w:rPr>
          <w:rFonts w:ascii="Myriad Pro" w:eastAsia="Meiryo" w:hAnsi="Myriad Pro" w:cs="Myriad Pro"/>
          <w:b/>
          <w:smallCaps/>
          <w:sz w:val="24"/>
          <w:szCs w:val="24"/>
        </w:rPr>
      </w:pPr>
      <w:r w:rsidRPr="00BE2401">
        <w:rPr>
          <w:rFonts w:ascii="Myriad Pro" w:eastAsia="Meiryo" w:hAnsi="Myriad Pro" w:cs="Myriad Pro"/>
          <w:b/>
          <w:smallCaps/>
          <w:sz w:val="24"/>
          <w:szCs w:val="24"/>
        </w:rPr>
        <w:t>Activités bénévoles</w:t>
      </w:r>
    </w:p>
    <w:p w14:paraId="7D85F157" w14:textId="77777777" w:rsidR="00581D68" w:rsidRPr="00BE2401" w:rsidRDefault="00581D68" w:rsidP="00DA4ADB">
      <w:pPr>
        <w:spacing w:after="0" w:line="240" w:lineRule="auto"/>
        <w:ind w:right="-1708"/>
        <w:rPr>
          <w:rFonts w:ascii="Myriad Pro" w:eastAsia="Meiryo" w:hAnsi="Myriad Pro" w:cs="Myriad Pro"/>
          <w:b/>
          <w:smallCaps/>
          <w:sz w:val="24"/>
          <w:szCs w:val="24"/>
        </w:rPr>
      </w:pPr>
    </w:p>
    <w:p w14:paraId="1688A0DA" w14:textId="77777777" w:rsidR="00581D68" w:rsidRPr="00BE2401" w:rsidRDefault="00581D68" w:rsidP="00DA4ADB">
      <w:pPr>
        <w:spacing w:after="0" w:line="240" w:lineRule="auto"/>
        <w:ind w:right="-1708"/>
        <w:rPr>
          <w:rFonts w:ascii="Myriad Pro" w:eastAsia="Meiryo" w:hAnsi="Myriad Pro" w:cs="Myriad Pro"/>
          <w:b/>
          <w:sz w:val="24"/>
          <w:szCs w:val="24"/>
        </w:rPr>
      </w:pPr>
      <w:r w:rsidRPr="00BE2401">
        <w:rPr>
          <w:rFonts w:ascii="Myriad Pro" w:eastAsia="Meiryo" w:hAnsi="Myriad Pro" w:cs="Myriad Pro"/>
          <w:sz w:val="24"/>
          <w:szCs w:val="24"/>
        </w:rPr>
        <w:t>2008-2009</w:t>
      </w:r>
      <w:r w:rsidRPr="00BE2401">
        <w:rPr>
          <w:rFonts w:ascii="Myriad Pro" w:eastAsia="Meiryo" w:hAnsi="Myriad Pro" w:cs="Myriad Pro"/>
          <w:sz w:val="24"/>
          <w:szCs w:val="24"/>
        </w:rPr>
        <w:tab/>
      </w:r>
      <w:r w:rsidRPr="00BE2401">
        <w:rPr>
          <w:rFonts w:ascii="Myriad Pro" w:eastAsia="Meiryo" w:hAnsi="Myriad Pro" w:cs="Myriad Pro"/>
          <w:sz w:val="24"/>
          <w:szCs w:val="24"/>
        </w:rPr>
        <w:tab/>
      </w:r>
      <w:r w:rsidR="00DA4ADB">
        <w:rPr>
          <w:rFonts w:ascii="Myriad Pro" w:eastAsia="Meiryo" w:hAnsi="Myriad Pro" w:cs="Myriad Pro"/>
          <w:sz w:val="24"/>
          <w:szCs w:val="24"/>
        </w:rPr>
        <w:tab/>
      </w:r>
      <w:r w:rsidRPr="00BE2401">
        <w:rPr>
          <w:rFonts w:ascii="Myriad Pro" w:eastAsia="Meiryo" w:hAnsi="Myriad Pro" w:cs="Myriad Pro"/>
          <w:sz w:val="24"/>
          <w:szCs w:val="24"/>
        </w:rPr>
        <w:t xml:space="preserve">Bénévole lors d’activités-bénéfice au profit de </w:t>
      </w:r>
      <w:proofErr w:type="spellStart"/>
      <w:r w:rsidRPr="00BE2401">
        <w:rPr>
          <w:rFonts w:ascii="Myriad Pro" w:eastAsia="Meiryo" w:hAnsi="Myriad Pro" w:cs="Myriad Pro"/>
          <w:sz w:val="24"/>
          <w:szCs w:val="24"/>
        </w:rPr>
        <w:t>Leucan</w:t>
      </w:r>
      <w:proofErr w:type="spellEnd"/>
    </w:p>
    <w:p w14:paraId="1F61C258" w14:textId="77777777" w:rsidR="00581D68" w:rsidRPr="00BE2401" w:rsidRDefault="00581D68" w:rsidP="00DA4ADB">
      <w:pPr>
        <w:spacing w:after="0" w:line="240" w:lineRule="auto"/>
        <w:ind w:right="-1708"/>
        <w:rPr>
          <w:rFonts w:ascii="Myriad Pro" w:eastAsia="Meiryo" w:hAnsi="Myriad Pro" w:cs="Myriad Pro"/>
          <w:sz w:val="24"/>
          <w:szCs w:val="24"/>
        </w:rPr>
      </w:pPr>
    </w:p>
    <w:p w14:paraId="0E051653" w14:textId="77777777" w:rsidR="004E4038" w:rsidRDefault="004E4038" w:rsidP="00BC516A">
      <w:pPr>
        <w:spacing w:after="0" w:line="240" w:lineRule="auto"/>
        <w:ind w:right="-1708"/>
        <w:rPr>
          <w:rFonts w:ascii="Myriad Pro" w:eastAsia="Meiryo" w:hAnsi="Myriad Pro" w:cs="Myriad Pro"/>
          <w:b/>
          <w:smallCaps/>
          <w:sz w:val="24"/>
          <w:szCs w:val="24"/>
        </w:rPr>
      </w:pPr>
    </w:p>
    <w:p w14:paraId="0469737A" w14:textId="5B1349DA" w:rsidR="00625A5F" w:rsidRDefault="00BC516A" w:rsidP="00BC516A">
      <w:pPr>
        <w:spacing w:after="0" w:line="240" w:lineRule="auto"/>
        <w:ind w:right="-1708"/>
        <w:rPr>
          <w:rFonts w:ascii="Myriad Pro" w:eastAsia="Meiryo" w:hAnsi="Myriad Pro" w:cs="Myriad Pro"/>
          <w:b/>
          <w:smallCaps/>
          <w:sz w:val="24"/>
          <w:szCs w:val="24"/>
        </w:rPr>
      </w:pPr>
      <w:r>
        <w:rPr>
          <w:rFonts w:ascii="Myriad Pro" w:eastAsia="Meiryo" w:hAnsi="Myriad Pro" w:cs="Myriad Pro"/>
          <w:b/>
          <w:smallCaps/>
          <w:sz w:val="24"/>
          <w:szCs w:val="24"/>
        </w:rPr>
        <w:t>Références</w:t>
      </w:r>
    </w:p>
    <w:p w14:paraId="7F33FF48" w14:textId="75F9375D" w:rsidR="00BC516A" w:rsidRPr="00BE2401" w:rsidRDefault="00BC516A" w:rsidP="00BC516A">
      <w:pPr>
        <w:spacing w:after="0" w:line="240" w:lineRule="auto"/>
        <w:ind w:right="-1708"/>
        <w:rPr>
          <w:rFonts w:ascii="Myriad Pro" w:eastAsia="Meiryo" w:hAnsi="Myriad Pro" w:cs="Myriad Pro"/>
          <w:b/>
          <w:sz w:val="24"/>
          <w:szCs w:val="24"/>
        </w:rPr>
      </w:pPr>
      <w:r>
        <w:rPr>
          <w:rFonts w:ascii="Myriad Pro" w:eastAsia="Meiryo" w:hAnsi="Myriad Pro" w:cs="Myriad Pro"/>
          <w:sz w:val="24"/>
          <w:szCs w:val="24"/>
        </w:rPr>
        <w:t>Disponibles sur demande</w:t>
      </w:r>
    </w:p>
    <w:p w14:paraId="44D7711F" w14:textId="1D4BC792" w:rsidR="00BC516A" w:rsidRPr="00BC516A" w:rsidRDefault="00BC516A" w:rsidP="00BC516A">
      <w:pPr>
        <w:spacing w:after="0" w:line="240" w:lineRule="auto"/>
        <w:ind w:right="-1708"/>
        <w:rPr>
          <w:bCs/>
          <w:sz w:val="24"/>
          <w:szCs w:val="24"/>
        </w:rPr>
      </w:pPr>
    </w:p>
    <w:sectPr w:rsidR="00BC516A" w:rsidRPr="00BC516A" w:rsidSect="00C41D9E">
      <w:pgSz w:w="12240" w:h="15840"/>
      <w:pgMar w:top="1276"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panose1 w:val="00000000000000000000"/>
    <w:charset w:val="00"/>
    <w:family w:val="swiss"/>
    <w:notTrueType/>
    <w:pitch w:val="variable"/>
    <w:sig w:usb0="20000287" w:usb1="00000001" w:usb2="00000000" w:usb3="00000000" w:csb0="0000019F" w:csb1="00000000"/>
  </w:font>
  <w:font w:name="Meiryo">
    <w:charset w:val="80"/>
    <w:family w:val="swiss"/>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54F1C"/>
    <w:multiLevelType w:val="hybridMultilevel"/>
    <w:tmpl w:val="C1EABF9E"/>
    <w:lvl w:ilvl="0" w:tplc="457AA5B6">
      <w:start w:val="2004"/>
      <w:numFmt w:val="bullet"/>
      <w:lvlText w:val="•"/>
      <w:lvlJc w:val="left"/>
      <w:pPr>
        <w:ind w:left="3479" w:hanging="360"/>
      </w:pPr>
      <w:rPr>
        <w:rFonts w:ascii="Myriad Pro" w:eastAsia="Meiryo" w:hAnsi="Myriad Pro" w:cs="Myriad Pro" w:hint="default"/>
      </w:rPr>
    </w:lvl>
    <w:lvl w:ilvl="1" w:tplc="0C0C0003">
      <w:start w:val="1"/>
      <w:numFmt w:val="bullet"/>
      <w:lvlText w:val="o"/>
      <w:lvlJc w:val="left"/>
      <w:pPr>
        <w:ind w:left="4199" w:hanging="360"/>
      </w:pPr>
      <w:rPr>
        <w:rFonts w:ascii="Courier New" w:hAnsi="Courier New" w:cs="Courier New" w:hint="default"/>
      </w:rPr>
    </w:lvl>
    <w:lvl w:ilvl="2" w:tplc="0C0C0005" w:tentative="1">
      <w:start w:val="1"/>
      <w:numFmt w:val="bullet"/>
      <w:lvlText w:val=""/>
      <w:lvlJc w:val="left"/>
      <w:pPr>
        <w:ind w:left="4919" w:hanging="360"/>
      </w:pPr>
      <w:rPr>
        <w:rFonts w:ascii="Wingdings" w:hAnsi="Wingdings" w:hint="default"/>
      </w:rPr>
    </w:lvl>
    <w:lvl w:ilvl="3" w:tplc="0C0C0001" w:tentative="1">
      <w:start w:val="1"/>
      <w:numFmt w:val="bullet"/>
      <w:lvlText w:val=""/>
      <w:lvlJc w:val="left"/>
      <w:pPr>
        <w:ind w:left="5639" w:hanging="360"/>
      </w:pPr>
      <w:rPr>
        <w:rFonts w:ascii="Symbol" w:hAnsi="Symbol" w:hint="default"/>
      </w:rPr>
    </w:lvl>
    <w:lvl w:ilvl="4" w:tplc="0C0C0003" w:tentative="1">
      <w:start w:val="1"/>
      <w:numFmt w:val="bullet"/>
      <w:lvlText w:val="o"/>
      <w:lvlJc w:val="left"/>
      <w:pPr>
        <w:ind w:left="6359" w:hanging="360"/>
      </w:pPr>
      <w:rPr>
        <w:rFonts w:ascii="Courier New" w:hAnsi="Courier New" w:cs="Courier New" w:hint="default"/>
      </w:rPr>
    </w:lvl>
    <w:lvl w:ilvl="5" w:tplc="0C0C0005" w:tentative="1">
      <w:start w:val="1"/>
      <w:numFmt w:val="bullet"/>
      <w:lvlText w:val=""/>
      <w:lvlJc w:val="left"/>
      <w:pPr>
        <w:ind w:left="7079" w:hanging="360"/>
      </w:pPr>
      <w:rPr>
        <w:rFonts w:ascii="Wingdings" w:hAnsi="Wingdings" w:hint="default"/>
      </w:rPr>
    </w:lvl>
    <w:lvl w:ilvl="6" w:tplc="0C0C0001" w:tentative="1">
      <w:start w:val="1"/>
      <w:numFmt w:val="bullet"/>
      <w:lvlText w:val=""/>
      <w:lvlJc w:val="left"/>
      <w:pPr>
        <w:ind w:left="7799" w:hanging="360"/>
      </w:pPr>
      <w:rPr>
        <w:rFonts w:ascii="Symbol" w:hAnsi="Symbol" w:hint="default"/>
      </w:rPr>
    </w:lvl>
    <w:lvl w:ilvl="7" w:tplc="0C0C0003" w:tentative="1">
      <w:start w:val="1"/>
      <w:numFmt w:val="bullet"/>
      <w:lvlText w:val="o"/>
      <w:lvlJc w:val="left"/>
      <w:pPr>
        <w:ind w:left="8519" w:hanging="360"/>
      </w:pPr>
      <w:rPr>
        <w:rFonts w:ascii="Courier New" w:hAnsi="Courier New" w:cs="Courier New" w:hint="default"/>
      </w:rPr>
    </w:lvl>
    <w:lvl w:ilvl="8" w:tplc="0C0C0005" w:tentative="1">
      <w:start w:val="1"/>
      <w:numFmt w:val="bullet"/>
      <w:lvlText w:val=""/>
      <w:lvlJc w:val="left"/>
      <w:pPr>
        <w:ind w:left="9239" w:hanging="360"/>
      </w:pPr>
      <w:rPr>
        <w:rFonts w:ascii="Wingdings" w:hAnsi="Wingdings" w:hint="default"/>
      </w:rPr>
    </w:lvl>
  </w:abstractNum>
  <w:abstractNum w:abstractNumId="1" w15:restartNumberingAfterBreak="0">
    <w:nsid w:val="496563E5"/>
    <w:multiLevelType w:val="hybridMultilevel"/>
    <w:tmpl w:val="2234A036"/>
    <w:lvl w:ilvl="0" w:tplc="457AA5B6">
      <w:start w:val="2004"/>
      <w:numFmt w:val="bullet"/>
      <w:lvlText w:val="•"/>
      <w:lvlJc w:val="left"/>
      <w:pPr>
        <w:ind w:left="3555" w:hanging="360"/>
      </w:pPr>
      <w:rPr>
        <w:rFonts w:ascii="Myriad Pro" w:eastAsia="Meiryo" w:hAnsi="Myriad Pro" w:cs="Myriad Pro" w:hint="default"/>
      </w:rPr>
    </w:lvl>
    <w:lvl w:ilvl="1" w:tplc="0C0C0003" w:tentative="1">
      <w:start w:val="1"/>
      <w:numFmt w:val="bullet"/>
      <w:lvlText w:val="o"/>
      <w:lvlJc w:val="left"/>
      <w:pPr>
        <w:ind w:left="4275" w:hanging="360"/>
      </w:pPr>
      <w:rPr>
        <w:rFonts w:ascii="Courier New" w:hAnsi="Courier New" w:cs="Courier New" w:hint="default"/>
      </w:rPr>
    </w:lvl>
    <w:lvl w:ilvl="2" w:tplc="0C0C0005" w:tentative="1">
      <w:start w:val="1"/>
      <w:numFmt w:val="bullet"/>
      <w:lvlText w:val=""/>
      <w:lvlJc w:val="left"/>
      <w:pPr>
        <w:ind w:left="4995" w:hanging="360"/>
      </w:pPr>
      <w:rPr>
        <w:rFonts w:ascii="Wingdings" w:hAnsi="Wingdings" w:hint="default"/>
      </w:rPr>
    </w:lvl>
    <w:lvl w:ilvl="3" w:tplc="0C0C0001" w:tentative="1">
      <w:start w:val="1"/>
      <w:numFmt w:val="bullet"/>
      <w:lvlText w:val=""/>
      <w:lvlJc w:val="left"/>
      <w:pPr>
        <w:ind w:left="5715" w:hanging="360"/>
      </w:pPr>
      <w:rPr>
        <w:rFonts w:ascii="Symbol" w:hAnsi="Symbol" w:hint="default"/>
      </w:rPr>
    </w:lvl>
    <w:lvl w:ilvl="4" w:tplc="0C0C0003" w:tentative="1">
      <w:start w:val="1"/>
      <w:numFmt w:val="bullet"/>
      <w:lvlText w:val="o"/>
      <w:lvlJc w:val="left"/>
      <w:pPr>
        <w:ind w:left="6435" w:hanging="360"/>
      </w:pPr>
      <w:rPr>
        <w:rFonts w:ascii="Courier New" w:hAnsi="Courier New" w:cs="Courier New" w:hint="default"/>
      </w:rPr>
    </w:lvl>
    <w:lvl w:ilvl="5" w:tplc="0C0C0005" w:tentative="1">
      <w:start w:val="1"/>
      <w:numFmt w:val="bullet"/>
      <w:lvlText w:val=""/>
      <w:lvlJc w:val="left"/>
      <w:pPr>
        <w:ind w:left="7155" w:hanging="360"/>
      </w:pPr>
      <w:rPr>
        <w:rFonts w:ascii="Wingdings" w:hAnsi="Wingdings" w:hint="default"/>
      </w:rPr>
    </w:lvl>
    <w:lvl w:ilvl="6" w:tplc="0C0C0001" w:tentative="1">
      <w:start w:val="1"/>
      <w:numFmt w:val="bullet"/>
      <w:lvlText w:val=""/>
      <w:lvlJc w:val="left"/>
      <w:pPr>
        <w:ind w:left="7875" w:hanging="360"/>
      </w:pPr>
      <w:rPr>
        <w:rFonts w:ascii="Symbol" w:hAnsi="Symbol" w:hint="default"/>
      </w:rPr>
    </w:lvl>
    <w:lvl w:ilvl="7" w:tplc="0C0C0003" w:tentative="1">
      <w:start w:val="1"/>
      <w:numFmt w:val="bullet"/>
      <w:lvlText w:val="o"/>
      <w:lvlJc w:val="left"/>
      <w:pPr>
        <w:ind w:left="8595" w:hanging="360"/>
      </w:pPr>
      <w:rPr>
        <w:rFonts w:ascii="Courier New" w:hAnsi="Courier New" w:cs="Courier New" w:hint="default"/>
      </w:rPr>
    </w:lvl>
    <w:lvl w:ilvl="8" w:tplc="0C0C0005" w:tentative="1">
      <w:start w:val="1"/>
      <w:numFmt w:val="bullet"/>
      <w:lvlText w:val=""/>
      <w:lvlJc w:val="left"/>
      <w:pPr>
        <w:ind w:left="9315" w:hanging="360"/>
      </w:pPr>
      <w:rPr>
        <w:rFonts w:ascii="Wingdings" w:hAnsi="Wingdings" w:hint="default"/>
      </w:rPr>
    </w:lvl>
  </w:abstractNum>
  <w:abstractNum w:abstractNumId="2" w15:restartNumberingAfterBreak="0">
    <w:nsid w:val="6A091637"/>
    <w:multiLevelType w:val="hybridMultilevel"/>
    <w:tmpl w:val="CE180F7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518156183">
    <w:abstractNumId w:val="0"/>
  </w:num>
  <w:num w:numId="2" w16cid:durableId="982540206">
    <w:abstractNumId w:val="1"/>
  </w:num>
  <w:num w:numId="3" w16cid:durableId="1157723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55B"/>
    <w:rsid w:val="00297C4A"/>
    <w:rsid w:val="002D3E34"/>
    <w:rsid w:val="0032779E"/>
    <w:rsid w:val="00377F6D"/>
    <w:rsid w:val="004E4038"/>
    <w:rsid w:val="00581D68"/>
    <w:rsid w:val="00611CCE"/>
    <w:rsid w:val="00625A5F"/>
    <w:rsid w:val="007F160B"/>
    <w:rsid w:val="0085455B"/>
    <w:rsid w:val="008C0E22"/>
    <w:rsid w:val="008F3A4A"/>
    <w:rsid w:val="00965EB7"/>
    <w:rsid w:val="009935EB"/>
    <w:rsid w:val="00A03175"/>
    <w:rsid w:val="00B6739A"/>
    <w:rsid w:val="00BC516A"/>
    <w:rsid w:val="00BE2401"/>
    <w:rsid w:val="00C41D9E"/>
    <w:rsid w:val="00DA1065"/>
    <w:rsid w:val="00DA4ADB"/>
    <w:rsid w:val="00DB4C5E"/>
    <w:rsid w:val="00DF4D98"/>
    <w:rsid w:val="00E81891"/>
    <w:rsid w:val="00F9652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7B13D"/>
  <w15:chartTrackingRefBased/>
  <w15:docId w15:val="{E6943233-B69D-406E-8432-52E685898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81D68"/>
    <w:pPr>
      <w:autoSpaceDE w:val="0"/>
      <w:autoSpaceDN w:val="0"/>
      <w:adjustRightInd w:val="0"/>
      <w:spacing w:after="0" w:line="240" w:lineRule="auto"/>
    </w:pPr>
    <w:rPr>
      <w:rFonts w:ascii="Myriad Pro Light" w:hAnsi="Myriad Pro Light" w:cs="Myriad Pro Light"/>
      <w:color w:val="000000"/>
      <w:sz w:val="24"/>
      <w:szCs w:val="24"/>
    </w:rPr>
  </w:style>
  <w:style w:type="paragraph" w:customStyle="1" w:styleId="Pa47">
    <w:name w:val="Pa47"/>
    <w:basedOn w:val="Default"/>
    <w:next w:val="Default"/>
    <w:uiPriority w:val="99"/>
    <w:rsid w:val="00581D68"/>
    <w:pPr>
      <w:spacing w:line="221" w:lineRule="atLeast"/>
    </w:pPr>
    <w:rPr>
      <w:rFonts w:cstheme="minorBidi"/>
      <w:color w:val="auto"/>
    </w:rPr>
  </w:style>
  <w:style w:type="character" w:customStyle="1" w:styleId="A11">
    <w:name w:val="A11"/>
    <w:uiPriority w:val="99"/>
    <w:rsid w:val="00581D68"/>
    <w:rPr>
      <w:rFonts w:cs="Myriad Pro Light"/>
      <w:b/>
      <w:bCs/>
      <w:color w:val="000000"/>
      <w:sz w:val="28"/>
      <w:szCs w:val="28"/>
    </w:rPr>
  </w:style>
  <w:style w:type="paragraph" w:customStyle="1" w:styleId="Pa52">
    <w:name w:val="Pa52"/>
    <w:basedOn w:val="Default"/>
    <w:next w:val="Default"/>
    <w:uiPriority w:val="99"/>
    <w:rsid w:val="00581D68"/>
    <w:pPr>
      <w:spacing w:line="221" w:lineRule="atLeast"/>
    </w:pPr>
    <w:rPr>
      <w:rFonts w:cstheme="minorBidi"/>
      <w:color w:val="auto"/>
    </w:rPr>
  </w:style>
  <w:style w:type="character" w:styleId="Lienhypertexte">
    <w:name w:val="Hyperlink"/>
    <w:basedOn w:val="Policepardfaut"/>
    <w:uiPriority w:val="99"/>
    <w:unhideWhenUsed/>
    <w:rsid w:val="00581D68"/>
    <w:rPr>
      <w:color w:val="0563C1" w:themeColor="hyperlink"/>
      <w:u w:val="single"/>
    </w:rPr>
  </w:style>
  <w:style w:type="paragraph" w:customStyle="1" w:styleId="Pa42">
    <w:name w:val="Pa42"/>
    <w:basedOn w:val="Default"/>
    <w:next w:val="Default"/>
    <w:uiPriority w:val="99"/>
    <w:rsid w:val="00581D68"/>
    <w:pPr>
      <w:spacing w:line="221" w:lineRule="atLeast"/>
    </w:pPr>
    <w:rPr>
      <w:rFonts w:cstheme="minorBidi"/>
      <w:color w:val="auto"/>
    </w:rPr>
  </w:style>
  <w:style w:type="paragraph" w:styleId="Paragraphedeliste">
    <w:name w:val="List Paragraph"/>
    <w:basedOn w:val="Normal"/>
    <w:uiPriority w:val="34"/>
    <w:qFormat/>
    <w:rsid w:val="00581D68"/>
    <w:pPr>
      <w:ind w:left="720"/>
      <w:contextualSpacing/>
    </w:pPr>
  </w:style>
  <w:style w:type="character" w:styleId="Mentionnonrsolue">
    <w:name w:val="Unresolved Mention"/>
    <w:basedOn w:val="Policepardfaut"/>
    <w:uiPriority w:val="99"/>
    <w:semiHidden/>
    <w:unhideWhenUsed/>
    <w:rsid w:val="00993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ppor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06536-1CBF-48E4-A2D8-BC5646B7D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132</Words>
  <Characters>754</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Gouvernement du Québec</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Eckerl, Guillaume</dc:creator>
  <cp:keywords/>
  <dc:description/>
  <cp:lastModifiedBy>Encarnacion, Lorry James</cp:lastModifiedBy>
  <cp:revision>8</cp:revision>
  <dcterms:created xsi:type="dcterms:W3CDTF">2017-04-13T18:10:00Z</dcterms:created>
  <dcterms:modified xsi:type="dcterms:W3CDTF">2023-02-05T15:41:00Z</dcterms:modified>
</cp:coreProperties>
</file>